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0CD2" w14:textId="77777777" w:rsidR="00000CED" w:rsidRDefault="00B84F52">
      <w:pPr>
        <w:rPr>
          <w:rFonts w:ascii="Helvetica Neue" w:eastAsia="Helvetica Neue" w:hAnsi="Helvetica Neue" w:cs="Helvetica Neue"/>
          <w:b/>
          <w:color w:val="0099AA"/>
          <w:sz w:val="36"/>
          <w:szCs w:val="36"/>
        </w:rPr>
      </w:pPr>
      <w:r>
        <w:rPr>
          <w:noProof/>
        </w:rPr>
        <w:drawing>
          <wp:inline distT="114300" distB="114300" distL="114300" distR="114300" wp14:anchorId="55AD6A57" wp14:editId="78D56512">
            <wp:extent cx="995363" cy="99536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29DCC" w14:textId="77777777" w:rsidR="00000CED" w:rsidRDefault="00B84F52">
      <w:pPr>
        <w:ind w:left="720"/>
        <w:jc w:val="both"/>
      </w:pPr>
      <w:r>
        <w:rPr>
          <w:rFonts w:ascii="Helvetica Neue" w:eastAsia="Helvetica Neue" w:hAnsi="Helvetica Neue" w:cs="Helvetica Neue"/>
          <w:b/>
          <w:color w:val="0099AA"/>
          <w:sz w:val="36"/>
          <w:szCs w:val="36"/>
        </w:rPr>
        <w:t xml:space="preserve">The Evidence Quarter Internship Programme 2022 </w:t>
      </w:r>
    </w:p>
    <w:p w14:paraId="5AEC55DA" w14:textId="77777777" w:rsidR="00000CED" w:rsidRDefault="00000CED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6195"/>
      </w:tblGrid>
      <w:tr w:rsidR="00000CED" w14:paraId="47BC583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759F" w14:textId="77777777" w:rsidR="00000CED" w:rsidRDefault="00B84F52">
            <w:r>
              <w:t>Full name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1E0C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0B8B63E1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6BF4" w14:textId="77777777" w:rsidR="00000CED" w:rsidRDefault="00B84F52">
            <w:r>
              <w:t>Email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37CD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32D65A65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6F40" w14:textId="77777777" w:rsidR="00000CED" w:rsidRDefault="00B84F52">
            <w:r>
              <w:t>Phone number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EA25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1E1F9D22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9D12" w14:textId="77777777" w:rsidR="00000CED" w:rsidRDefault="00B84F52">
            <w:r>
              <w:t>Your home or term-time address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A735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2D2483B6" w14:textId="77777777">
        <w:trPr>
          <w:trHeight w:val="675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E503" w14:textId="77777777" w:rsidR="00000CED" w:rsidRDefault="00B84F52">
            <w:r>
              <w:t xml:space="preserve">Which university are you studying at?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7EC1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248C2123" w14:textId="77777777">
        <w:trPr>
          <w:trHeight w:val="75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AF89" w14:textId="77777777" w:rsidR="00000CED" w:rsidRDefault="00B84F52">
            <w:r>
              <w:t>What are you studying?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137B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0C40B24A" w14:textId="77777777">
        <w:trPr>
          <w:trHeight w:val="57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122F" w14:textId="77777777" w:rsidR="00000CED" w:rsidRDefault="00B84F52">
            <w:r>
              <w:t>Which year are you in?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6013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4D2E6EAD" w14:textId="77777777">
        <w:trPr>
          <w:trHeight w:val="57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7E40" w14:textId="77777777" w:rsidR="00000CED" w:rsidRDefault="00B84F52">
            <w:pPr>
              <w:rPr>
                <w:i/>
                <w:sz w:val="20"/>
                <w:szCs w:val="20"/>
              </w:rPr>
            </w:pPr>
            <w:r>
              <w:t xml:space="preserve">Have you ever completed an internship or had other work experience? </w:t>
            </w:r>
            <w:r>
              <w:rPr>
                <w:i/>
                <w:sz w:val="20"/>
                <w:szCs w:val="20"/>
              </w:rPr>
              <w:t>Give brief details including the organisation, dates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2E06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6331BDD3" w14:textId="77777777">
        <w:trPr>
          <w:trHeight w:val="2025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BC2A" w14:textId="77777777" w:rsidR="00000CED" w:rsidRDefault="00B84F52">
            <w:r>
              <w:t xml:space="preserve">Why are you interested in an internship at the EQ?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5E84" w14:textId="77777777" w:rsidR="00000CED" w:rsidRDefault="00000CED">
            <w:pPr>
              <w:widowControl w:val="0"/>
              <w:spacing w:line="240" w:lineRule="auto"/>
            </w:pPr>
          </w:p>
        </w:tc>
      </w:tr>
      <w:tr w:rsidR="00000CED" w14:paraId="23E80F99" w14:textId="77777777">
        <w:trPr>
          <w:trHeight w:val="159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399F" w14:textId="77777777" w:rsidR="00000CED" w:rsidRDefault="00B84F52">
            <w:r>
              <w:t>What skills would you like to develop?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46CE" w14:textId="77777777" w:rsidR="00000CED" w:rsidRDefault="00000CED">
            <w:pPr>
              <w:widowControl w:val="0"/>
              <w:spacing w:line="240" w:lineRule="auto"/>
            </w:pPr>
          </w:p>
        </w:tc>
      </w:tr>
      <w:tr w:rsidR="00000CED" w14:paraId="6CB3A686" w14:textId="77777777">
        <w:trPr>
          <w:trHeight w:val="177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345B" w14:textId="77777777" w:rsidR="00000CED" w:rsidRDefault="00B84F52">
            <w:r>
              <w:lastRenderedPageBreak/>
              <w:t>What skills can you offer us?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3D61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33E88BE2" w14:textId="77777777">
        <w:trPr>
          <w:trHeight w:val="57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5F49" w14:textId="77777777" w:rsidR="00000CED" w:rsidRDefault="00B84F52">
            <w:r>
              <w:t>What are your career goals and how will this internship help you reach those goals?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500F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D80F71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D51A2D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59E5B1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CDC418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1B9BA0E5" w14:textId="77777777">
        <w:trPr>
          <w:trHeight w:val="120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3BA8" w14:textId="77777777" w:rsidR="00000CED" w:rsidRDefault="00B84F52">
            <w:pPr>
              <w:rPr>
                <w:sz w:val="18"/>
                <w:szCs w:val="18"/>
              </w:rPr>
            </w:pPr>
            <w:r>
              <w:t xml:space="preserve">Please rank the EQ organisations in order of preference </w:t>
            </w:r>
            <w:r>
              <w:rPr>
                <w:i/>
              </w:rPr>
              <w:t>(see the job description</w:t>
            </w:r>
            <w:r>
              <w:rPr>
                <w:i/>
              </w:rPr>
              <w:t xml:space="preserve"> for details of each organisation). </w:t>
            </w:r>
            <w:r>
              <w:rPr>
                <w:sz w:val="18"/>
                <w:szCs w:val="18"/>
              </w:rPr>
              <w:t xml:space="preserve">We will try as far as possible to accommodate.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A514" w14:textId="77777777" w:rsidR="00000CED" w:rsidRDefault="00000C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95AC4A" w14:textId="77777777" w:rsidR="00000CED" w:rsidRDefault="00000C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FF32F3" w14:textId="77777777" w:rsidR="00000CED" w:rsidRDefault="00000C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528A98" w14:textId="77777777" w:rsidR="00000CED" w:rsidRDefault="00000C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7352C50C" w14:textId="77777777">
        <w:trPr>
          <w:trHeight w:val="120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2318" w14:textId="77777777" w:rsidR="00000CED" w:rsidRDefault="00B84F52">
            <w:r>
              <w:t>If one of your preferences is WWCSC, please rank teams in order of preference</w:t>
            </w:r>
          </w:p>
          <w:p w14:paraId="67E72882" w14:textId="77777777" w:rsidR="00000CED" w:rsidRDefault="00B84F52">
            <w:r>
              <w:t>(Practice, Programmes, Research, Policy &amp; Comms, Operations)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E66F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1.</w:t>
            </w:r>
          </w:p>
          <w:p w14:paraId="58D9F6AE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2.</w:t>
            </w:r>
          </w:p>
          <w:p w14:paraId="3CD9608E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3.</w:t>
            </w:r>
          </w:p>
          <w:p w14:paraId="7A59FE46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4.</w:t>
            </w:r>
          </w:p>
          <w:p w14:paraId="697CC9B3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5.</w:t>
            </w:r>
          </w:p>
        </w:tc>
      </w:tr>
      <w:tr w:rsidR="00000CED" w14:paraId="00101897" w14:textId="77777777">
        <w:trPr>
          <w:trHeight w:val="150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4236" w14:textId="77777777" w:rsidR="00000CED" w:rsidRDefault="00B84F52">
            <w:r>
              <w:t>Is there any other information you’d like us to consider? (e.g. do you have any lived or work experience)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FE57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11C2AADD" w14:textId="77777777">
        <w:trPr>
          <w:trHeight w:val="147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0930" w14:textId="77777777" w:rsidR="00000CED" w:rsidRDefault="00B84F52">
            <w:r>
              <w:t>This is a six-eight week internship; we are looking to have interns start w/c 11 July. The internship will end on Friday 26 August. Please let us know when you could start.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2FFD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7B24EAB5" w14:textId="77777777">
        <w:trPr>
          <w:trHeight w:val="147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992C" w14:textId="77777777" w:rsidR="00000CED" w:rsidRDefault="00B84F52">
            <w:pPr>
              <w:rPr>
                <w:sz w:val="18"/>
                <w:szCs w:val="18"/>
              </w:rPr>
            </w:pPr>
            <w:r>
              <w:t>Please let us know dates you would be unavailable</w:t>
            </w:r>
            <w:r>
              <w:rPr>
                <w:sz w:val="18"/>
                <w:szCs w:val="18"/>
              </w:rPr>
              <w:t xml:space="preserve"> (however, we are looking for people who can do the whole six weeks)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202B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0CED" w14:paraId="2321F22E" w14:textId="77777777">
        <w:trPr>
          <w:trHeight w:val="1005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20D5" w14:textId="77777777" w:rsidR="00000CED" w:rsidRDefault="00B84F52">
            <w:r>
              <w:lastRenderedPageBreak/>
              <w:t>Which days of the week are you available to intern with us</w:t>
            </w:r>
          </w:p>
          <w:p w14:paraId="73F1679D" w14:textId="77777777" w:rsidR="00000CED" w:rsidRDefault="00B84F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tick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E2E1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Monday AM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 xml:space="preserve">Monday PM   </w:t>
            </w:r>
          </w:p>
          <w:p w14:paraId="7BAC9A7E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Tuesday AM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Tuesday PM</w:t>
            </w:r>
          </w:p>
          <w:p w14:paraId="27AFBBED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Wednesday AM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Wednesday PM</w:t>
            </w:r>
          </w:p>
          <w:p w14:paraId="1BC93928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Thursday AM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Thursday PM</w:t>
            </w:r>
          </w:p>
          <w:p w14:paraId="11A28701" w14:textId="77777777" w:rsidR="00000CED" w:rsidRDefault="00B84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Friday AM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Friday PM</w:t>
            </w:r>
          </w:p>
        </w:tc>
      </w:tr>
      <w:tr w:rsidR="00000CED" w14:paraId="7CE36FE3" w14:textId="77777777">
        <w:trPr>
          <w:trHeight w:val="1005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86C1" w14:textId="77777777" w:rsidR="00000CED" w:rsidRDefault="00B84F52">
            <w:r>
              <w:t>What is your working preference - office-based (London) or work from home or hybrid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9539" w14:textId="77777777" w:rsidR="00000CED" w:rsidRDefault="0000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</w:rPr>
            </w:pPr>
          </w:p>
        </w:tc>
      </w:tr>
      <w:tr w:rsidR="00000CED" w14:paraId="40073978" w14:textId="77777777">
        <w:trPr>
          <w:trHeight w:val="7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62E8" w14:textId="77777777" w:rsidR="00000CED" w:rsidRDefault="00B84F52">
            <w:r>
              <w:t>We are committed to diversity and inclusion and would appreciate it if you would fill in the diversity form; forms are anonymous and you won’t be identified</w:t>
            </w:r>
          </w:p>
        </w:tc>
      </w:tr>
    </w:tbl>
    <w:p w14:paraId="70348C9A" w14:textId="77777777" w:rsidR="00000CED" w:rsidRDefault="00000CED">
      <w:pPr>
        <w:rPr>
          <w:b/>
          <w:color w:val="0099AA"/>
        </w:rPr>
      </w:pPr>
    </w:p>
    <w:p w14:paraId="2B02F23F" w14:textId="77777777" w:rsidR="00000CED" w:rsidRDefault="00B84F52">
      <w:r>
        <w:rPr>
          <w:b/>
          <w:color w:val="0099AA"/>
        </w:rPr>
        <w:t>To apply</w:t>
      </w:r>
      <w:r>
        <w:t xml:space="preserve">: please </w:t>
      </w:r>
      <w:r>
        <w:rPr>
          <w:color w:val="000000"/>
        </w:rPr>
        <w:t xml:space="preserve">email </w:t>
      </w:r>
      <w:r>
        <w:t xml:space="preserve">your completed application form to </w:t>
      </w:r>
      <w:hyperlink r:id="rId7">
        <w:r>
          <w:rPr>
            <w:color w:val="0000FF"/>
            <w:u w:val="single"/>
          </w:rPr>
          <w:t>info-eq@theevidencequarter.com</w:t>
        </w:r>
      </w:hyperlink>
      <w:r>
        <w:t xml:space="preserve"> by Monday 16th May 2022, 12noon. Interviews will be held over zoom at the end of May. </w:t>
      </w:r>
    </w:p>
    <w:p w14:paraId="2B142FEF" w14:textId="77777777" w:rsidR="00000CED" w:rsidRDefault="00000CED"/>
    <w:p w14:paraId="407F9D85" w14:textId="77777777" w:rsidR="00000CED" w:rsidRDefault="00B84F52">
      <w:r>
        <w:t>By applying for this i</w:t>
      </w:r>
      <w:r>
        <w:t xml:space="preserve">nternship, I consent to my application being shared with the EQ internship programme organisations. Their privacy policies: </w:t>
      </w:r>
      <w:hyperlink r:id="rId8">
        <w:r>
          <w:rPr>
            <w:color w:val="1155CC"/>
            <w:u w:val="single"/>
          </w:rPr>
          <w:t>CEI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Neighbourly Lab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 xml:space="preserve">TASO 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WWCSC</w:t>
        </w:r>
      </w:hyperlink>
      <w:r>
        <w:t>.</w:t>
      </w:r>
    </w:p>
    <w:p w14:paraId="7ACACBE8" w14:textId="77777777" w:rsidR="00000CED" w:rsidRDefault="00000CED"/>
    <w:p w14:paraId="50FD8641" w14:textId="77777777" w:rsidR="00000CED" w:rsidRDefault="00B84F52">
      <w:r>
        <w:t>The information in this form is completed accurately to the bes</w:t>
      </w:r>
      <w:r>
        <w:t xml:space="preserve">t of my knowledge: </w:t>
      </w:r>
    </w:p>
    <w:p w14:paraId="291458EF" w14:textId="77777777" w:rsidR="00000CED" w:rsidRDefault="00000CED"/>
    <w:p w14:paraId="0CA4A331" w14:textId="77777777" w:rsidR="00000CED" w:rsidRDefault="00B84F52">
      <w:r>
        <w:t>Signed: ____________________________________</w:t>
      </w:r>
      <w:r>
        <w:br/>
      </w:r>
    </w:p>
    <w:p w14:paraId="23154487" w14:textId="77777777" w:rsidR="00000CED" w:rsidRDefault="00B84F52">
      <w:r>
        <w:t>Print name: _________________________________ Date: ___________________________</w:t>
      </w:r>
    </w:p>
    <w:p w14:paraId="01F2AB97" w14:textId="77777777" w:rsidR="00000CED" w:rsidRDefault="00000CED"/>
    <w:sectPr w:rsidR="00000C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7A70"/>
    <w:multiLevelType w:val="multilevel"/>
    <w:tmpl w:val="F4CA8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ED"/>
    <w:rsid w:val="00000CED"/>
    <w:rsid w:val="00B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C43B"/>
  <w15:docId w15:val="{1AAE018D-656F-4B3E-9486-8F567A7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91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6C13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global.org/application/files/4816/0989/9284/CEI_UK_Privacy_Policy_Dec_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-eq@theevidencequarte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hatworks-csc.org.uk/privacy-poli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so.org.uk/taso-privacy-not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ighbourly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6F79gHAA02VaC8gmtam6CS2VEQ==">AMUW2mVIY391kXizp+bCITbhoO3vuYJMHam6dcg8K8N+1ogUpjVNJskPbgY39o3oXH+mTmIiDgh5Ro7t3W8gL8aIdfy2ARQdw/NWIohMRsFnm7YAWx4gNJc=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wwcsc</dc:creator>
  <cp:lastModifiedBy>Francesca Grant</cp:lastModifiedBy>
  <cp:revision>2</cp:revision>
  <dcterms:created xsi:type="dcterms:W3CDTF">2022-04-12T14:49:00Z</dcterms:created>
  <dcterms:modified xsi:type="dcterms:W3CDTF">2022-04-12T14:49:00Z</dcterms:modified>
</cp:coreProperties>
</file>